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B8A" w:rsidRPr="00C57B8A" w:rsidRDefault="000A39C3" w:rsidP="00C57B8A">
      <w:pPr>
        <w:jc w:val="center"/>
        <w:rPr>
          <w:b/>
          <w:sz w:val="44"/>
          <w:szCs w:val="44"/>
        </w:rPr>
      </w:pPr>
      <w:r>
        <w:rPr>
          <w:b/>
          <w:sz w:val="44"/>
          <w:szCs w:val="44"/>
        </w:rPr>
        <w:t>Aboriginal</w:t>
      </w:r>
      <w:r w:rsidR="00C57B8A" w:rsidRPr="00C57B8A">
        <w:rPr>
          <w:b/>
          <w:sz w:val="44"/>
          <w:szCs w:val="44"/>
        </w:rPr>
        <w:t xml:space="preserve"> Mosaic</w:t>
      </w:r>
    </w:p>
    <w:p w:rsidR="00C57B8A" w:rsidRDefault="00C57B8A">
      <w:r>
        <w:t>1. Students w</w:t>
      </w:r>
      <w:r w:rsidR="000A39C3">
        <w:t>ill be read th</w:t>
      </w:r>
      <w:r w:rsidR="001E1D42">
        <w:t>e history of Aboriginal people</w:t>
      </w:r>
      <w:r>
        <w:t xml:space="preserve">.  </w:t>
      </w:r>
    </w:p>
    <w:p w:rsidR="00C57B8A" w:rsidRDefault="00C57B8A">
      <w:r>
        <w:t xml:space="preserve">2. Have the students look on a map and identify the areas of </w:t>
      </w:r>
      <w:r w:rsidR="001E1D42">
        <w:t>Aboriginal</w:t>
      </w:r>
      <w:r>
        <w:t xml:space="preserve"> culture.</w:t>
      </w:r>
    </w:p>
    <w:p w:rsidR="00C57B8A" w:rsidRDefault="00C57B8A">
      <w:r>
        <w:t xml:space="preserve">3. Have students go to the website below to look at samples of </w:t>
      </w:r>
      <w:r w:rsidR="001E1D42">
        <w:t>Aboriginal</w:t>
      </w:r>
      <w:r w:rsidR="00A04AD4">
        <w:t xml:space="preserve"> art</w:t>
      </w:r>
      <w:r>
        <w:t>. (</w:t>
      </w:r>
      <w:r>
        <w:rPr>
          <w:b/>
          <w:bCs/>
        </w:rPr>
        <w:t>Mosaic</w:t>
      </w:r>
      <w:r>
        <w:t xml:space="preserve"> is the </w:t>
      </w:r>
      <w:r w:rsidRPr="00C57B8A">
        <w:t>art</w:t>
      </w:r>
      <w:r>
        <w:t xml:space="preserve"> of creating images with an assemblage of small pieces of colored </w:t>
      </w:r>
      <w:r w:rsidRPr="00C57B8A">
        <w:t>glass</w:t>
      </w:r>
      <w:r>
        <w:t>, stone, or other materials.)</w:t>
      </w:r>
    </w:p>
    <w:p w:rsidR="00C57B8A" w:rsidRDefault="00C57B8A">
      <w:r>
        <w:t>4. Copy a few pages from the Coloring book and have the students color a mosaic.</w:t>
      </w:r>
    </w:p>
    <w:p w:rsidR="0061212C" w:rsidRPr="00E030A7" w:rsidRDefault="00C57B8A" w:rsidP="00E030A7">
      <w:r>
        <w:t xml:space="preserve">5. Write their name on the back of the mosaic and write </w:t>
      </w:r>
      <w:r w:rsidR="001E1D42">
        <w:t>Aboriginal</w:t>
      </w:r>
      <w:r>
        <w:t xml:space="preserve"> on the back as well. </w:t>
      </w:r>
    </w:p>
    <w:p w:rsidR="000A39C3" w:rsidRPr="000A39C3" w:rsidRDefault="000A39C3" w:rsidP="000A39C3">
      <w:pPr>
        <w:pStyle w:val="NormalWeb"/>
        <w:shd w:val="clear" w:color="auto" w:fill="F8FCFF"/>
      </w:pPr>
      <w:r w:rsidRPr="000A39C3">
        <w:rPr>
          <w:b/>
          <w:bCs/>
        </w:rPr>
        <w:t>Indigenous Australians</w:t>
      </w:r>
      <w:r w:rsidRPr="000A39C3">
        <w:t xml:space="preserve"> are the original inhabitants of the </w:t>
      </w:r>
      <w:r w:rsidRPr="001E1D42">
        <w:t>Australian</w:t>
      </w:r>
      <w:r w:rsidRPr="000A39C3">
        <w:t xml:space="preserve"> continent and nearby islands, and these peoples' descendants</w:t>
      </w:r>
      <w:r w:rsidR="001E1D42">
        <w:t>.</w:t>
      </w:r>
      <w:r w:rsidRPr="000A39C3">
        <w:t xml:space="preserve"> Indigenous Australians are distinguished as either </w:t>
      </w:r>
      <w:r w:rsidRPr="001E1D42">
        <w:t>Aboriginal people</w:t>
      </w:r>
      <w:r w:rsidRPr="000A39C3">
        <w:t xml:space="preserve"> or </w:t>
      </w:r>
      <w:r w:rsidRPr="001E1D42">
        <w:t>Torres Strait Islanders</w:t>
      </w:r>
      <w:r w:rsidRPr="000A39C3">
        <w:t>, who currently together make up about 2.7% of Australia's population.</w:t>
      </w:r>
    </w:p>
    <w:p w:rsidR="000A39C3" w:rsidRPr="000A39C3" w:rsidRDefault="000A39C3" w:rsidP="000A39C3">
      <w:pPr>
        <w:pStyle w:val="NormalWeb"/>
        <w:shd w:val="clear" w:color="auto" w:fill="F8FCFF"/>
      </w:pPr>
      <w:r w:rsidRPr="000A39C3">
        <w:t xml:space="preserve">The </w:t>
      </w:r>
      <w:r w:rsidRPr="001E1D42">
        <w:t>Torres Strait</w:t>
      </w:r>
      <w:r w:rsidRPr="000A39C3">
        <w:t xml:space="preserve"> Islanders are indigenous to the Torres Strait Islands which are at the northern-most tip of </w:t>
      </w:r>
      <w:r w:rsidRPr="001E1D42">
        <w:t>Queensland</w:t>
      </w:r>
      <w:r w:rsidRPr="000A39C3">
        <w:t xml:space="preserve"> near </w:t>
      </w:r>
      <w:r w:rsidRPr="001E1D42">
        <w:t>Papua New Guinea</w:t>
      </w:r>
      <w:r w:rsidRPr="000A39C3">
        <w:t xml:space="preserve">. The term "Aboriginal" has traditionally been applied to indigenous inhabitants of mainland Australia, </w:t>
      </w:r>
      <w:r w:rsidRPr="001E1D42">
        <w:t>Tasmania</w:t>
      </w:r>
      <w:r w:rsidRPr="000A39C3">
        <w:t xml:space="preserve">, and some of the other </w:t>
      </w:r>
      <w:r w:rsidRPr="001E1D42">
        <w:t>adjacent islands</w:t>
      </w:r>
      <w:r w:rsidRPr="000A39C3">
        <w:t>. The use of the term is becoming less common, with names preferred by the various groups</w:t>
      </w:r>
      <w:r w:rsidR="001E1D42">
        <w:t xml:space="preserve"> becoming more common.</w:t>
      </w:r>
    </w:p>
    <w:p w:rsidR="000A39C3" w:rsidRPr="000A39C3" w:rsidRDefault="000A39C3" w:rsidP="000A39C3">
      <w:pPr>
        <w:pStyle w:val="NormalWeb"/>
        <w:shd w:val="clear" w:color="auto" w:fill="F8FCFF"/>
      </w:pPr>
      <w:r w:rsidRPr="000A39C3">
        <w:t>There is great diversity among different Indigenous communities and societies in Australia, each with its own unique mixture of cultures, customs and languages. In present day Australia these groups are further divided into local communities.</w:t>
      </w:r>
    </w:p>
    <w:p w:rsidR="000A39C3" w:rsidRPr="000A39C3" w:rsidRDefault="00E030A7" w:rsidP="000A39C3">
      <w:pPr>
        <w:pStyle w:val="NormalWeb"/>
        <w:shd w:val="clear" w:color="auto" w:fill="F8FCFF"/>
      </w:pPr>
      <w:r>
        <w:rPr>
          <w:noProof/>
        </w:rPr>
        <w:drawing>
          <wp:anchor distT="0" distB="0" distL="114300" distR="114300" simplePos="0" relativeHeight="251658240" behindDoc="0" locked="0" layoutInCell="1" allowOverlap="1">
            <wp:simplePos x="0" y="0"/>
            <wp:positionH relativeFrom="column">
              <wp:posOffset>1981200</wp:posOffset>
            </wp:positionH>
            <wp:positionV relativeFrom="paragraph">
              <wp:posOffset>668655</wp:posOffset>
            </wp:positionV>
            <wp:extent cx="2932430" cy="2247900"/>
            <wp:effectExtent l="19050" t="0" r="1270" b="0"/>
            <wp:wrapNone/>
            <wp:docPr id="5" name="Picture 5" descr="http://upload.wikimedia.org/wikipedia/commons/thumb/b/be/Bathurst_Island_men.jpg/180px-Bathurst_Island_me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b/be/Bathurst_Island_men.jpg/180px-Bathurst_Island_men.jpg">
                      <a:hlinkClick r:id="rId4"/>
                    </pic:cNvPr>
                    <pic:cNvPicPr>
                      <a:picLocks noChangeAspect="1" noChangeArrowheads="1"/>
                    </pic:cNvPicPr>
                  </pic:nvPicPr>
                  <pic:blipFill>
                    <a:blip r:embed="rId5" cstate="print"/>
                    <a:srcRect/>
                    <a:stretch>
                      <a:fillRect/>
                    </a:stretch>
                  </pic:blipFill>
                  <pic:spPr bwMode="auto">
                    <a:xfrm>
                      <a:off x="0" y="0"/>
                      <a:ext cx="2932430" cy="2247900"/>
                    </a:xfrm>
                    <a:prstGeom prst="rect">
                      <a:avLst/>
                    </a:prstGeom>
                    <a:noFill/>
                    <a:ln w="9525">
                      <a:noFill/>
                      <a:miter lim="800000"/>
                      <a:headEnd/>
                      <a:tailEnd/>
                    </a:ln>
                  </pic:spPr>
                </pic:pic>
              </a:graphicData>
            </a:graphic>
          </wp:anchor>
        </w:drawing>
      </w:r>
      <w:r w:rsidR="000A39C3" w:rsidRPr="000A39C3">
        <w:t>Although there were over 250-300 spoken languages with 600 dialects at the start of European settlement, fewer than 200 of these remain in us</w:t>
      </w:r>
      <w:r w:rsidR="001E1D42">
        <w:t xml:space="preserve">e, </w:t>
      </w:r>
      <w:r w:rsidR="000A39C3" w:rsidRPr="000A39C3">
        <w:t>and all but 20 are considered to be endangered</w:t>
      </w:r>
      <w:r w:rsidR="001E1D42">
        <w:t xml:space="preserve">. </w:t>
      </w:r>
      <w:r w:rsidR="000A39C3" w:rsidRPr="000A39C3">
        <w:t xml:space="preserve">Aborigines today mostly speak </w:t>
      </w:r>
      <w:r w:rsidR="000A39C3" w:rsidRPr="001E1D42">
        <w:t>English</w:t>
      </w:r>
      <w:r w:rsidR="000A39C3" w:rsidRPr="000A39C3">
        <w:t xml:space="preserve">, with Aboriginal phrases and words being added to create </w:t>
      </w:r>
      <w:r w:rsidR="000A39C3" w:rsidRPr="001E1D42">
        <w:t>Australian Aboriginal English</w:t>
      </w:r>
      <w:r w:rsidR="000A39C3" w:rsidRPr="000A39C3">
        <w:t>.</w:t>
      </w:r>
    </w:p>
    <w:p w:rsidR="00D841FD" w:rsidRDefault="00D841FD" w:rsidP="000A39C3"/>
    <w:p w:rsidR="00D553CA" w:rsidRDefault="00D553CA" w:rsidP="000A39C3"/>
    <w:sectPr w:rsidR="00D553CA"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41FD"/>
    <w:rsid w:val="000A39C3"/>
    <w:rsid w:val="000F7E4F"/>
    <w:rsid w:val="001E1D42"/>
    <w:rsid w:val="00254282"/>
    <w:rsid w:val="003C330A"/>
    <w:rsid w:val="00432374"/>
    <w:rsid w:val="00530263"/>
    <w:rsid w:val="005D5835"/>
    <w:rsid w:val="0061212C"/>
    <w:rsid w:val="006A3C91"/>
    <w:rsid w:val="008A4078"/>
    <w:rsid w:val="00A04AD4"/>
    <w:rsid w:val="00A77031"/>
    <w:rsid w:val="00A83C4B"/>
    <w:rsid w:val="00B1533A"/>
    <w:rsid w:val="00B909EA"/>
    <w:rsid w:val="00BE459C"/>
    <w:rsid w:val="00C57B8A"/>
    <w:rsid w:val="00D553CA"/>
    <w:rsid w:val="00D841FD"/>
    <w:rsid w:val="00DE4FAB"/>
    <w:rsid w:val="00E030A7"/>
    <w:rsid w:val="00E769E5"/>
    <w:rsid w:val="00F94722"/>
    <w:rsid w:val="00FA5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1FD"/>
    <w:rPr>
      <w:color w:val="0000FF" w:themeColor="hyperlink"/>
      <w:u w:val="single"/>
    </w:rPr>
  </w:style>
  <w:style w:type="paragraph" w:styleId="NormalWeb">
    <w:name w:val="Normal (Web)"/>
    <w:basedOn w:val="Normal"/>
    <w:uiPriority w:val="99"/>
    <w:semiHidden/>
    <w:unhideWhenUsed/>
    <w:rsid w:val="00D841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pa1">
    <w:name w:val="ipa1"/>
    <w:basedOn w:val="DefaultParagraphFont"/>
    <w:rsid w:val="00D841FD"/>
    <w:rPr>
      <w:rFonts w:ascii="Arial Unicode MS" w:eastAsia="Arial Unicode MS" w:hAnsi="Arial Unicode MS" w:cs="Arial Unicode MS" w:hint="eastAsia"/>
    </w:rPr>
  </w:style>
  <w:style w:type="character" w:styleId="FollowedHyperlink">
    <w:name w:val="FollowedHyperlink"/>
    <w:basedOn w:val="DefaultParagraphFont"/>
    <w:uiPriority w:val="99"/>
    <w:semiHidden/>
    <w:unhideWhenUsed/>
    <w:rsid w:val="00C57B8A"/>
    <w:rPr>
      <w:color w:val="800080" w:themeColor="followedHyperlink"/>
      <w:u w:val="single"/>
    </w:rPr>
  </w:style>
  <w:style w:type="paragraph" w:styleId="BalloonText">
    <w:name w:val="Balloon Text"/>
    <w:basedOn w:val="Normal"/>
    <w:link w:val="BalloonTextChar"/>
    <w:uiPriority w:val="99"/>
    <w:semiHidden/>
    <w:unhideWhenUsed/>
    <w:rsid w:val="000F7E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E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769165">
      <w:bodyDiv w:val="1"/>
      <w:marLeft w:val="0"/>
      <w:marRight w:val="0"/>
      <w:marTop w:val="0"/>
      <w:marBottom w:val="0"/>
      <w:divBdr>
        <w:top w:val="none" w:sz="0" w:space="0" w:color="auto"/>
        <w:left w:val="none" w:sz="0" w:space="0" w:color="auto"/>
        <w:bottom w:val="none" w:sz="0" w:space="0" w:color="auto"/>
        <w:right w:val="none" w:sz="0" w:space="0" w:color="auto"/>
      </w:divBdr>
      <w:divsChild>
        <w:div w:id="1132046">
          <w:marLeft w:val="0"/>
          <w:marRight w:val="0"/>
          <w:marTop w:val="0"/>
          <w:marBottom w:val="0"/>
          <w:divBdr>
            <w:top w:val="none" w:sz="0" w:space="0" w:color="auto"/>
            <w:left w:val="none" w:sz="0" w:space="0" w:color="auto"/>
            <w:bottom w:val="none" w:sz="0" w:space="0" w:color="auto"/>
            <w:right w:val="none" w:sz="0" w:space="0" w:color="auto"/>
          </w:divBdr>
          <w:divsChild>
            <w:div w:id="1184513198">
              <w:marLeft w:val="0"/>
              <w:marRight w:val="0"/>
              <w:marTop w:val="0"/>
              <w:marBottom w:val="0"/>
              <w:divBdr>
                <w:top w:val="none" w:sz="0" w:space="0" w:color="auto"/>
                <w:left w:val="none" w:sz="0" w:space="0" w:color="auto"/>
                <w:bottom w:val="none" w:sz="0" w:space="0" w:color="auto"/>
                <w:right w:val="none" w:sz="0" w:space="0" w:color="auto"/>
              </w:divBdr>
              <w:divsChild>
                <w:div w:id="30886749">
                  <w:marLeft w:val="0"/>
                  <w:marRight w:val="0"/>
                  <w:marTop w:val="0"/>
                  <w:marBottom w:val="0"/>
                  <w:divBdr>
                    <w:top w:val="none" w:sz="0" w:space="0" w:color="auto"/>
                    <w:left w:val="none" w:sz="0" w:space="0" w:color="auto"/>
                    <w:bottom w:val="none" w:sz="0" w:space="0" w:color="auto"/>
                    <w:right w:val="none" w:sz="0" w:space="0" w:color="auto"/>
                  </w:divBdr>
                  <w:divsChild>
                    <w:div w:id="183514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570045">
      <w:bodyDiv w:val="1"/>
      <w:marLeft w:val="0"/>
      <w:marRight w:val="0"/>
      <w:marTop w:val="0"/>
      <w:marBottom w:val="0"/>
      <w:divBdr>
        <w:top w:val="none" w:sz="0" w:space="0" w:color="auto"/>
        <w:left w:val="none" w:sz="0" w:space="0" w:color="auto"/>
        <w:bottom w:val="none" w:sz="0" w:space="0" w:color="auto"/>
        <w:right w:val="none" w:sz="0" w:space="0" w:color="auto"/>
      </w:divBdr>
      <w:divsChild>
        <w:div w:id="306782389">
          <w:marLeft w:val="0"/>
          <w:marRight w:val="0"/>
          <w:marTop w:val="0"/>
          <w:marBottom w:val="0"/>
          <w:divBdr>
            <w:top w:val="none" w:sz="0" w:space="0" w:color="auto"/>
            <w:left w:val="none" w:sz="0" w:space="0" w:color="auto"/>
            <w:bottom w:val="none" w:sz="0" w:space="0" w:color="auto"/>
            <w:right w:val="none" w:sz="0" w:space="0" w:color="auto"/>
          </w:divBdr>
          <w:divsChild>
            <w:div w:id="1536503488">
              <w:marLeft w:val="0"/>
              <w:marRight w:val="0"/>
              <w:marTop w:val="0"/>
              <w:marBottom w:val="0"/>
              <w:divBdr>
                <w:top w:val="none" w:sz="0" w:space="0" w:color="auto"/>
                <w:left w:val="none" w:sz="0" w:space="0" w:color="auto"/>
                <w:bottom w:val="none" w:sz="0" w:space="0" w:color="auto"/>
                <w:right w:val="none" w:sz="0" w:space="0" w:color="auto"/>
              </w:divBdr>
              <w:divsChild>
                <w:div w:id="819425914">
                  <w:marLeft w:val="0"/>
                  <w:marRight w:val="0"/>
                  <w:marTop w:val="0"/>
                  <w:marBottom w:val="0"/>
                  <w:divBdr>
                    <w:top w:val="none" w:sz="0" w:space="0" w:color="auto"/>
                    <w:left w:val="none" w:sz="0" w:space="0" w:color="auto"/>
                    <w:bottom w:val="none" w:sz="0" w:space="0" w:color="auto"/>
                    <w:right w:val="none" w:sz="0" w:space="0" w:color="auto"/>
                  </w:divBdr>
                  <w:divsChild>
                    <w:div w:id="5747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en.wikipedia.org/wiki/File:Bathurst_Island_men.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7</cp:revision>
  <dcterms:created xsi:type="dcterms:W3CDTF">2010-01-25T20:51:00Z</dcterms:created>
  <dcterms:modified xsi:type="dcterms:W3CDTF">2011-04-12T14:33:00Z</dcterms:modified>
</cp:coreProperties>
</file>